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56" w:rsidRDefault="0090541E">
      <w:r>
        <w:rPr>
          <w:noProof/>
        </w:rPr>
        <w:drawing>
          <wp:anchor distT="0" distB="0" distL="114300" distR="114300" simplePos="0" relativeHeight="251662336" behindDoc="0" locked="0" layoutInCell="1" allowOverlap="1" wp14:anchorId="33352168" wp14:editId="184F7324">
            <wp:simplePos x="0" y="0"/>
            <wp:positionH relativeFrom="column">
              <wp:posOffset>3809365</wp:posOffset>
            </wp:positionH>
            <wp:positionV relativeFrom="paragraph">
              <wp:posOffset>6648450</wp:posOffset>
            </wp:positionV>
            <wp:extent cx="2899410" cy="742950"/>
            <wp:effectExtent l="0" t="0" r="0" b="0"/>
            <wp:wrapNone/>
            <wp:docPr id="4" name="Picture 4" descr="S:\Agency Services &amp; Programs\HUNGERCARE COALITION\Logo\HungerCare Logo FINALS\CMYK\HungerCare Logo-Al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gency Services &amp; Programs\HUNGERCARE COALITION\Logo\HungerCare Logo FINALS\CMYK\HungerCare Logo-Alt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26A24" wp14:editId="23BEE8B5">
                <wp:simplePos x="0" y="0"/>
                <wp:positionH relativeFrom="column">
                  <wp:posOffset>2886075</wp:posOffset>
                </wp:positionH>
                <wp:positionV relativeFrom="paragraph">
                  <wp:posOffset>-914400</wp:posOffset>
                </wp:positionV>
                <wp:extent cx="4591050" cy="790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790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1D" w:rsidRPr="0090541E" w:rsidRDefault="0048101D" w:rsidP="00F0272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u w:val="thick"/>
                              </w:rPr>
                              <w:t>2-1-1</w:t>
                            </w:r>
                          </w:p>
                          <w:p w:rsidR="001F1C13" w:rsidRPr="001F1C13" w:rsidRDefault="001F1C13" w:rsidP="00F0272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thick"/>
                              </w:rPr>
                            </w:pPr>
                          </w:p>
                          <w:p w:rsidR="0048101D" w:rsidRPr="0090541E" w:rsidRDefault="001F1C13" w:rsidP="00F0272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</w:t>
                            </w:r>
                            <w:r w:rsidR="0048101D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 information on fr</w:t>
                            </w: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ee meal sites and food pantries,</w:t>
                            </w:r>
                            <w:r w:rsidR="00602380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finding housing,</w:t>
                            </w:r>
                            <w:r w:rsidR="0048101D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paying your bills</w:t>
                            </w:r>
                            <w:r w:rsidR="00602380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and more</w:t>
                            </w:r>
                            <w:r w:rsidR="0048101D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Dial 2-1-1 to </w:t>
                            </w:r>
                            <w:r w:rsidR="00DE1780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talk to </w:t>
                            </w:r>
                            <w:r w:rsidR="0090541E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</w:t>
                            </w:r>
                            <w:r w:rsidR="00DE1780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Resource S</w:t>
                            </w: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pecialist 24 hours a day or go to http://www.211wisconsin.org/.</w:t>
                            </w:r>
                          </w:p>
                          <w:p w:rsidR="0048101D" w:rsidRPr="00837F19" w:rsidRDefault="0048101D" w:rsidP="00F0272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101D" w:rsidRPr="0090541E" w:rsidRDefault="0048101D" w:rsidP="00F0272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u w:val="thick"/>
                              </w:rPr>
                              <w:t xml:space="preserve">FoodShare Helpline (Quest Card) </w:t>
                            </w:r>
                          </w:p>
                          <w:p w:rsidR="002E5A4E" w:rsidRPr="002E5A4E" w:rsidRDefault="002E5A4E" w:rsidP="00F0272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thick"/>
                              </w:rPr>
                            </w:pPr>
                          </w:p>
                          <w:p w:rsidR="0048101D" w:rsidRPr="0090541E" w:rsidRDefault="00837F19" w:rsidP="00C84A47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Get information, one-on-one help applying for money on a Quest card for groceries, and help with FoodShare renewals. Call 1-877-366-3635 or go to GetAQuestCard.org</w:t>
                            </w:r>
                          </w:p>
                          <w:p w:rsidR="00C84A47" w:rsidRPr="00837F19" w:rsidRDefault="00C84A47" w:rsidP="00C84A4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00D5" w:rsidRPr="0090541E" w:rsidRDefault="002A00D5" w:rsidP="00F0272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Aging &amp; Disability Resource Centers (ADRCs)</w:t>
                            </w:r>
                          </w:p>
                          <w:p w:rsidR="002E5A4E" w:rsidRPr="002E5A4E" w:rsidRDefault="002E5A4E" w:rsidP="00F0272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90541E" w:rsidRPr="0090541E" w:rsidRDefault="00C13E8D" w:rsidP="0090541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Get services for seniors and adults with disabilities including nutrition, personal care, and financial </w:t>
                            </w:r>
                            <w:proofErr w:type="gramStart"/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assistance.</w:t>
                            </w:r>
                            <w:proofErr w:type="gramEnd"/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3E9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</w:t>
                            </w:r>
                            <w:r w:rsid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to </w:t>
                            </w:r>
                            <w:r w:rsidR="003A6F49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https://www.dhs.wisconsin.gov</w:t>
                            </w:r>
                          </w:p>
                          <w:p w:rsidR="002A00D5" w:rsidRPr="0090541E" w:rsidRDefault="00C84A47" w:rsidP="00CF0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F03E9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="00CF03E9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call 2-1-1 </w:t>
                            </w:r>
                            <w:r w:rsidR="0050652B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find </w:t>
                            </w:r>
                            <w:r w:rsidR="00A3681D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county’s ADRC</w:t>
                            </w:r>
                            <w:r w:rsidR="00A90F64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D449A0" w:rsidRPr="00837F19" w:rsidRDefault="00D449A0" w:rsidP="00D449A0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056AD" w:rsidRPr="0090541E" w:rsidRDefault="004056AD" w:rsidP="004056AD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Online Recipes and Tips for Healthy Eating on a Budget</w:t>
                            </w:r>
                          </w:p>
                          <w:p w:rsidR="002E5A4E" w:rsidRPr="002E5A4E" w:rsidRDefault="002E5A4E" w:rsidP="004056AD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056AD" w:rsidRPr="0090541E" w:rsidRDefault="002E5A4E" w:rsidP="004056A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70" w:hanging="1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USDA </w:t>
                            </w:r>
                            <w:r w:rsidR="004056AD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What’s Cooking </w:t>
                            </w: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Recipes</w:t>
                            </w:r>
                            <w:r w:rsidR="004056AD"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 www.whatscooking.fns.usda.gov/ </w:t>
                            </w:r>
                          </w:p>
                          <w:p w:rsidR="004056AD" w:rsidRPr="0090541E" w:rsidRDefault="004056AD" w:rsidP="004056A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70" w:hanging="1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Good &amp; Cheap Cookbook - www.leannebrown.com</w:t>
                            </w:r>
                          </w:p>
                          <w:p w:rsidR="004056AD" w:rsidRPr="0090541E" w:rsidRDefault="004056AD" w:rsidP="004056A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70" w:hanging="1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Meeting Your MyPlate Goals On A Budget - http://tinyurl.com/healthyonabudget</w:t>
                            </w:r>
                          </w:p>
                          <w:p w:rsidR="004056AD" w:rsidRPr="0090541E" w:rsidRDefault="004056AD" w:rsidP="004056AD">
                            <w:pPr>
                              <w:pStyle w:val="NoSpacing"/>
                              <w:spacing w:line="276" w:lineRule="auto"/>
                              <w:ind w:left="90" w:firstLine="1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https://www.choosemyplate.gov/budget</w:t>
                            </w:r>
                          </w:p>
                          <w:p w:rsidR="00A94B64" w:rsidRPr="0090541E" w:rsidRDefault="004056AD" w:rsidP="00C13E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70" w:hanging="1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5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MyPlate Tip Sheets - https://www.choosemyplate.gov/myplate-tip-sheets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-1in;width:361.5pt;height:6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" filled="f" stroked="f">
                <v:textbox>
                  <w:txbxContent>
                    <w:p w:rsidR="0048101D" w:rsidRPr="0090541E" w:rsidRDefault="0048101D" w:rsidP="00F0272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u w:val="thick"/>
                        </w:rPr>
                      </w:pPr>
                      <w:r w:rsidRPr="0090541E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u w:val="thick"/>
                        </w:rPr>
                        <w:t>2-1-1</w:t>
                      </w:r>
                    </w:p>
                    <w:p w:rsidR="001F1C13" w:rsidRPr="001F1C13" w:rsidRDefault="001F1C13" w:rsidP="00F0272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thick"/>
                        </w:rPr>
                      </w:pPr>
                    </w:p>
                    <w:p w:rsidR="0048101D" w:rsidRPr="0090541E" w:rsidRDefault="001F1C13" w:rsidP="00F0272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G</w:t>
                      </w:r>
                      <w:r w:rsidR="0048101D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et information on fr</w:t>
                      </w: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ee meal sites and food pantries,</w:t>
                      </w:r>
                      <w:r w:rsidR="00602380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finding housing,</w:t>
                      </w:r>
                      <w:r w:rsidR="0048101D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paying your bills</w:t>
                      </w:r>
                      <w:r w:rsidR="00602380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, and more</w:t>
                      </w:r>
                      <w:r w:rsidR="0048101D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Dial 2-1-1 to </w:t>
                      </w:r>
                      <w:r w:rsidR="00DE1780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talk to </w:t>
                      </w:r>
                      <w:r w:rsidR="0090541E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</w:t>
                      </w:r>
                      <w:r w:rsidR="00DE1780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Resource S</w:t>
                      </w: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pecialist 24 hours a day or go to http://www.211wisconsin.org/.</w:t>
                      </w:r>
                    </w:p>
                    <w:p w:rsidR="0048101D" w:rsidRPr="00837F19" w:rsidRDefault="0048101D" w:rsidP="00F0272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48101D" w:rsidRPr="0090541E" w:rsidRDefault="0048101D" w:rsidP="00F0272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u w:val="thick"/>
                        </w:rPr>
                      </w:pPr>
                      <w:r w:rsidRPr="0090541E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u w:val="thick"/>
                        </w:rPr>
                        <w:t xml:space="preserve">FoodShare Helpline (Quest Card) </w:t>
                      </w:r>
                    </w:p>
                    <w:p w:rsidR="002E5A4E" w:rsidRPr="002E5A4E" w:rsidRDefault="002E5A4E" w:rsidP="00F0272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thick"/>
                        </w:rPr>
                      </w:pPr>
                    </w:p>
                    <w:p w:rsidR="0048101D" w:rsidRPr="0090541E" w:rsidRDefault="00837F19" w:rsidP="00C84A47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Get information, one-on-one help applying for money on a Quest card for groceries, and help with FoodShare renewals. Call 1-877-366-3635 or go to GetAQuestCard.org</w:t>
                      </w:r>
                    </w:p>
                    <w:p w:rsidR="00C84A47" w:rsidRPr="00837F19" w:rsidRDefault="00C84A47" w:rsidP="00C84A47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00D5" w:rsidRPr="0090541E" w:rsidRDefault="002A00D5" w:rsidP="00F0272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90541E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Aging &amp; Disability Resource Centers (ADRCs)</w:t>
                      </w:r>
                    </w:p>
                    <w:p w:rsidR="002E5A4E" w:rsidRPr="002E5A4E" w:rsidRDefault="002E5A4E" w:rsidP="00F0272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90541E" w:rsidRPr="0090541E" w:rsidRDefault="00C13E8D" w:rsidP="0090541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Get services for seniors and adults with disabilities including nutrition, personal care, and financial </w:t>
                      </w:r>
                      <w:proofErr w:type="gramStart"/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assistance.</w:t>
                      </w:r>
                      <w:proofErr w:type="gramEnd"/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F03E9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G</w:t>
                      </w:r>
                      <w:r w:rsid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to </w:t>
                      </w:r>
                      <w:r w:rsidR="003A6F49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https://www.dhs.wisconsin.gov</w:t>
                      </w:r>
                    </w:p>
                    <w:p w:rsidR="002A00D5" w:rsidRPr="0090541E" w:rsidRDefault="00C84A47" w:rsidP="00CF0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CF03E9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="00CF03E9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call 2-1-1 </w:t>
                      </w:r>
                      <w:r w:rsidR="0050652B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find </w:t>
                      </w:r>
                      <w:r w:rsidR="00A3681D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your county’s ADRC</w:t>
                      </w:r>
                      <w:r w:rsidR="00A90F64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D449A0" w:rsidRPr="00837F19" w:rsidRDefault="00D449A0" w:rsidP="00D449A0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056AD" w:rsidRPr="0090541E" w:rsidRDefault="004056AD" w:rsidP="004056AD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90541E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Online Recipes and Tips for Healthy Eating on a Budget</w:t>
                      </w:r>
                    </w:p>
                    <w:p w:rsidR="002E5A4E" w:rsidRPr="002E5A4E" w:rsidRDefault="002E5A4E" w:rsidP="004056AD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4056AD" w:rsidRPr="0090541E" w:rsidRDefault="002E5A4E" w:rsidP="004056AD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1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USDA </w:t>
                      </w:r>
                      <w:r w:rsidR="004056AD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What’s Cooking </w:t>
                      </w: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Recipes</w:t>
                      </w:r>
                      <w:r w:rsidR="004056AD"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 www.whatscooking.fns.usda.gov/ </w:t>
                      </w:r>
                    </w:p>
                    <w:p w:rsidR="004056AD" w:rsidRPr="0090541E" w:rsidRDefault="004056AD" w:rsidP="004056AD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1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Good &amp; Cheap Cookbook - www.leannebrown.com</w:t>
                      </w:r>
                    </w:p>
                    <w:p w:rsidR="004056AD" w:rsidRPr="0090541E" w:rsidRDefault="004056AD" w:rsidP="004056AD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1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Meeting Your MyPlate Goals On A Budget - http://tinyurl.com/healthyonabudget</w:t>
                      </w:r>
                    </w:p>
                    <w:p w:rsidR="004056AD" w:rsidRPr="0090541E" w:rsidRDefault="004056AD" w:rsidP="004056AD">
                      <w:pPr>
                        <w:pStyle w:val="NoSpacing"/>
                        <w:spacing w:line="276" w:lineRule="auto"/>
                        <w:ind w:left="90" w:firstLine="1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https://www.choosemyplate.gov/budget</w:t>
                      </w:r>
                    </w:p>
                    <w:p w:rsidR="00A94B64" w:rsidRPr="0090541E" w:rsidRDefault="004056AD" w:rsidP="00C13E8D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1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541E">
                        <w:rPr>
                          <w:rFonts w:ascii="Arial" w:hAnsi="Arial" w:cs="Arial"/>
                          <w:sz w:val="28"/>
                          <w:szCs w:val="28"/>
                        </w:rPr>
                        <w:t>MyPlate Tip Sheets - https://www.choosemyplate.gov/myplate-tip-sheets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22485" wp14:editId="7D6FE811">
                <wp:simplePos x="0" y="0"/>
                <wp:positionH relativeFrom="column">
                  <wp:posOffset>2886075</wp:posOffset>
                </wp:positionH>
                <wp:positionV relativeFrom="paragraph">
                  <wp:posOffset>-2000250</wp:posOffset>
                </wp:positionV>
                <wp:extent cx="4610100" cy="885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E8D" w:rsidRPr="00864828" w:rsidRDefault="00C13E8D" w:rsidP="00C13E8D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F8200"/>
                                <w:sz w:val="56"/>
                                <w:szCs w:val="56"/>
                              </w:rPr>
                            </w:pPr>
                            <w:r w:rsidRPr="00864828">
                              <w:rPr>
                                <w:rFonts w:ascii="Arial Rounded MT Bold" w:hAnsi="Arial Rounded MT Bold"/>
                                <w:b/>
                                <w:color w:val="EF8200"/>
                                <w:sz w:val="56"/>
                                <w:szCs w:val="56"/>
                              </w:rPr>
                              <w:t>“I need more food.”</w:t>
                            </w:r>
                          </w:p>
                          <w:p w:rsidR="00C13E8D" w:rsidRPr="00F0272B" w:rsidRDefault="00C13E8D" w:rsidP="00C13E8D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F8200"/>
                                <w:sz w:val="12"/>
                                <w:szCs w:val="12"/>
                              </w:rPr>
                            </w:pPr>
                          </w:p>
                          <w:p w:rsidR="00C13E8D" w:rsidRPr="00C13E8D" w:rsidRDefault="00C13E8D" w:rsidP="00C13E8D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C13E8D">
                              <w:rPr>
                                <w:rFonts w:ascii="Arial Rounded MT Bold" w:hAnsi="Arial Rounded MT Bold"/>
                                <w:i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Here are some resources that can help.</w:t>
                            </w:r>
                          </w:p>
                          <w:p w:rsidR="00C13E8D" w:rsidRDefault="00C13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7.25pt;margin-top:-157.5pt;width:363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" fillcolor="white [3201]" stroked="f" strokeweight=".5pt">
                <v:textbox>
                  <w:txbxContent>
                    <w:p w:rsidR="00C13E8D" w:rsidRPr="00864828" w:rsidRDefault="00C13E8D" w:rsidP="00C13E8D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EF8200"/>
                          <w:sz w:val="56"/>
                          <w:szCs w:val="56"/>
                        </w:rPr>
                      </w:pPr>
                      <w:r w:rsidRPr="00864828">
                        <w:rPr>
                          <w:rFonts w:ascii="Arial Rounded MT Bold" w:hAnsi="Arial Rounded MT Bold"/>
                          <w:b/>
                          <w:color w:val="EF8200"/>
                          <w:sz w:val="56"/>
                          <w:szCs w:val="56"/>
                        </w:rPr>
                        <w:t>“I need more food.”</w:t>
                      </w:r>
                    </w:p>
                    <w:p w:rsidR="00C13E8D" w:rsidRPr="00F0272B" w:rsidRDefault="00C13E8D" w:rsidP="00C13E8D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EF8200"/>
                          <w:sz w:val="12"/>
                          <w:szCs w:val="12"/>
                        </w:rPr>
                      </w:pPr>
                    </w:p>
                    <w:p w:rsidR="00C13E8D" w:rsidRPr="00C13E8D" w:rsidRDefault="00C13E8D" w:rsidP="00C13E8D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C13E8D">
                        <w:rPr>
                          <w:rFonts w:ascii="Arial Rounded MT Bold" w:hAnsi="Arial Rounded MT Bold"/>
                          <w:iCs/>
                          <w:color w:val="E36C0A" w:themeColor="accent6" w:themeShade="BF"/>
                          <w:sz w:val="36"/>
                          <w:szCs w:val="36"/>
                        </w:rPr>
                        <w:t>Here are some resources that can help.</w:t>
                      </w:r>
                    </w:p>
                    <w:p w:rsidR="00C13E8D" w:rsidRDefault="00C13E8D"/>
                  </w:txbxContent>
                </v:textbox>
              </v:shape>
            </w:pict>
          </mc:Fallback>
        </mc:AlternateContent>
      </w:r>
    </w:p>
    <w:sectPr w:rsidR="00343656" w:rsidSect="00A94B64">
      <w:headerReference w:type="default" r:id="rId10"/>
      <w:pgSz w:w="12240" w:h="15840"/>
      <w:pgMar w:top="3780" w:right="0" w:bottom="0" w:left="0" w:header="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B6" w:rsidRDefault="004332B6" w:rsidP="00A94B64">
      <w:pPr>
        <w:spacing w:after="0" w:line="240" w:lineRule="auto"/>
      </w:pPr>
      <w:r>
        <w:separator/>
      </w:r>
    </w:p>
  </w:endnote>
  <w:endnote w:type="continuationSeparator" w:id="0">
    <w:p w:rsidR="004332B6" w:rsidRDefault="004332B6" w:rsidP="00A9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B6" w:rsidRDefault="004332B6" w:rsidP="00A94B64">
      <w:pPr>
        <w:spacing w:after="0" w:line="240" w:lineRule="auto"/>
      </w:pPr>
      <w:r>
        <w:separator/>
      </w:r>
    </w:p>
  </w:footnote>
  <w:footnote w:type="continuationSeparator" w:id="0">
    <w:p w:rsidR="004332B6" w:rsidRDefault="004332B6" w:rsidP="00A9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4" w:rsidRDefault="00A94B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3799" cy="9762564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Sheet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99" cy="97625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26F"/>
    <w:multiLevelType w:val="hybridMultilevel"/>
    <w:tmpl w:val="2D1A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64"/>
    <w:rsid w:val="001773BB"/>
    <w:rsid w:val="001F1C13"/>
    <w:rsid w:val="0025628B"/>
    <w:rsid w:val="002A00D5"/>
    <w:rsid w:val="002E5A4E"/>
    <w:rsid w:val="0038092B"/>
    <w:rsid w:val="003A6F49"/>
    <w:rsid w:val="004056AD"/>
    <w:rsid w:val="004332B6"/>
    <w:rsid w:val="0048101D"/>
    <w:rsid w:val="004E4779"/>
    <w:rsid w:val="0050652B"/>
    <w:rsid w:val="00514BE8"/>
    <w:rsid w:val="0056583F"/>
    <w:rsid w:val="0057602D"/>
    <w:rsid w:val="00602380"/>
    <w:rsid w:val="00655FAA"/>
    <w:rsid w:val="006B1EC9"/>
    <w:rsid w:val="00837F19"/>
    <w:rsid w:val="00864828"/>
    <w:rsid w:val="0089478C"/>
    <w:rsid w:val="0090541E"/>
    <w:rsid w:val="009C7C84"/>
    <w:rsid w:val="009E7015"/>
    <w:rsid w:val="00A3681D"/>
    <w:rsid w:val="00A90F64"/>
    <w:rsid w:val="00A94B64"/>
    <w:rsid w:val="00B63E00"/>
    <w:rsid w:val="00C13E8D"/>
    <w:rsid w:val="00C84A47"/>
    <w:rsid w:val="00CF03E9"/>
    <w:rsid w:val="00CF1A22"/>
    <w:rsid w:val="00D449A0"/>
    <w:rsid w:val="00D53475"/>
    <w:rsid w:val="00DE1780"/>
    <w:rsid w:val="00E31F79"/>
    <w:rsid w:val="00ED07B7"/>
    <w:rsid w:val="00F0272B"/>
    <w:rsid w:val="00F22D76"/>
    <w:rsid w:val="00F66C2B"/>
    <w:rsid w:val="00F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64"/>
  </w:style>
  <w:style w:type="paragraph" w:styleId="Footer">
    <w:name w:val="footer"/>
    <w:basedOn w:val="Normal"/>
    <w:link w:val="FooterChar"/>
    <w:uiPriority w:val="99"/>
    <w:unhideWhenUsed/>
    <w:rsid w:val="00A9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64"/>
  </w:style>
  <w:style w:type="paragraph" w:styleId="BalloonText">
    <w:name w:val="Balloon Text"/>
    <w:basedOn w:val="Normal"/>
    <w:link w:val="BalloonTextChar"/>
    <w:uiPriority w:val="99"/>
    <w:semiHidden/>
    <w:unhideWhenUsed/>
    <w:rsid w:val="00A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6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94B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4810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6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5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64"/>
  </w:style>
  <w:style w:type="paragraph" w:styleId="Footer">
    <w:name w:val="footer"/>
    <w:basedOn w:val="Normal"/>
    <w:link w:val="FooterChar"/>
    <w:uiPriority w:val="99"/>
    <w:unhideWhenUsed/>
    <w:rsid w:val="00A9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64"/>
  </w:style>
  <w:style w:type="paragraph" w:styleId="BalloonText">
    <w:name w:val="Balloon Text"/>
    <w:basedOn w:val="Normal"/>
    <w:link w:val="BalloonTextChar"/>
    <w:uiPriority w:val="99"/>
    <w:semiHidden/>
    <w:unhideWhenUsed/>
    <w:rsid w:val="00A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6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94B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4810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6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FAFC-7892-450E-972A-2188D1FE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Tazelaar</dc:creator>
  <cp:lastModifiedBy>Anne Gargano Ahmed</cp:lastModifiedBy>
  <cp:revision>2</cp:revision>
  <cp:lastPrinted>2017-05-02T19:49:00Z</cp:lastPrinted>
  <dcterms:created xsi:type="dcterms:W3CDTF">2017-10-06T20:07:00Z</dcterms:created>
  <dcterms:modified xsi:type="dcterms:W3CDTF">2017-10-06T20:07:00Z</dcterms:modified>
</cp:coreProperties>
</file>